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10" w:rsidRDefault="00F13F10" w:rsidP="00F13F10">
      <w:pPr>
        <w:jc w:val="center"/>
        <w:rPr>
          <w:sz w:val="28"/>
          <w:szCs w:val="28"/>
        </w:rPr>
      </w:pPr>
    </w:p>
    <w:p w:rsidR="00F13F10" w:rsidRDefault="00F13F10" w:rsidP="00F13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13F10" w:rsidRDefault="00F13F10" w:rsidP="00F13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13F10" w:rsidRDefault="00F13F10" w:rsidP="00F13F10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13F10" w:rsidRDefault="00F13F10" w:rsidP="00F13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bookmarkStart w:id="0" w:name="_GoBack"/>
      <w:bookmarkEnd w:id="0"/>
    </w:p>
    <w:p w:rsidR="00F13F10" w:rsidRDefault="00F13F10" w:rsidP="00F13F10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:rsidR="00F13F10" w:rsidRDefault="00F13F10" w:rsidP="00F13F10">
      <w:pPr>
        <w:jc w:val="center"/>
        <w:rPr>
          <w:sz w:val="28"/>
          <w:szCs w:val="28"/>
        </w:rPr>
      </w:pPr>
    </w:p>
    <w:p w:rsidR="00F13F10" w:rsidRDefault="00F13F10" w:rsidP="00F13F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ЗАДОНСКОГО СЕЛЬСКОГО ПОСЕЛЕНИЯ</w:t>
      </w:r>
    </w:p>
    <w:p w:rsidR="00F13F10" w:rsidRDefault="00F13F10" w:rsidP="00F13F10">
      <w:pPr>
        <w:jc w:val="center"/>
        <w:rPr>
          <w:sz w:val="28"/>
          <w:szCs w:val="28"/>
        </w:rPr>
      </w:pPr>
    </w:p>
    <w:p w:rsidR="00F13F10" w:rsidRDefault="00F13F10" w:rsidP="00F13F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3F10" w:rsidRDefault="00F13F10" w:rsidP="00F13F10">
      <w:pPr>
        <w:jc w:val="center"/>
        <w:rPr>
          <w:sz w:val="28"/>
          <w:szCs w:val="28"/>
        </w:rPr>
      </w:pPr>
    </w:p>
    <w:p w:rsidR="00F13F10" w:rsidRDefault="00015154" w:rsidP="00F13F1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F038EA">
        <w:rPr>
          <w:sz w:val="28"/>
          <w:szCs w:val="28"/>
        </w:rPr>
        <w:t>.08.2022</w:t>
      </w:r>
      <w:r w:rsidR="00F13F1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13F10">
        <w:rPr>
          <w:sz w:val="28"/>
          <w:szCs w:val="28"/>
        </w:rPr>
        <w:t xml:space="preserve">                                    </w:t>
      </w:r>
      <w:r w:rsidR="00F13F10">
        <w:rPr>
          <w:sz w:val="28"/>
          <w:szCs w:val="28"/>
        </w:rPr>
        <w:tab/>
        <w:t xml:space="preserve">      №</w:t>
      </w:r>
      <w:r w:rsidR="00F13F10">
        <w:rPr>
          <w:sz w:val="28"/>
          <w:szCs w:val="28"/>
        </w:rPr>
        <w:tab/>
      </w:r>
      <w:r>
        <w:rPr>
          <w:sz w:val="28"/>
          <w:szCs w:val="28"/>
        </w:rPr>
        <w:t xml:space="preserve"> 165</w:t>
      </w:r>
      <w:r w:rsidR="00F038EA">
        <w:rPr>
          <w:sz w:val="28"/>
          <w:szCs w:val="28"/>
        </w:rPr>
        <w:t xml:space="preserve">             </w:t>
      </w:r>
      <w:r w:rsidR="00F13F10">
        <w:rPr>
          <w:sz w:val="28"/>
          <w:szCs w:val="28"/>
        </w:rPr>
        <w:t xml:space="preserve">                  х. Задонский</w:t>
      </w:r>
    </w:p>
    <w:p w:rsidR="00F13F10" w:rsidRDefault="00F13F10" w:rsidP="00F13F10">
      <w:pPr>
        <w:rPr>
          <w:b/>
          <w:sz w:val="28"/>
          <w:szCs w:val="28"/>
        </w:rPr>
      </w:pPr>
    </w:p>
    <w:p w:rsidR="00F13F10" w:rsidRDefault="00F13F10" w:rsidP="00F13F10">
      <w:pPr>
        <w:jc w:val="center"/>
        <w:rPr>
          <w:kern w:val="2"/>
          <w:sz w:val="28"/>
          <w:szCs w:val="28"/>
        </w:rPr>
      </w:pPr>
    </w:p>
    <w:p w:rsidR="00F13F10" w:rsidRPr="00C57129" w:rsidRDefault="00F13F10" w:rsidP="00F13F10">
      <w:pPr>
        <w:ind w:right="4251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C57129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bCs/>
          <w:sz w:val="28"/>
          <w:szCs w:val="28"/>
        </w:rPr>
        <w:t xml:space="preserve"> </w:t>
      </w:r>
      <w:r w:rsidR="00F038EA">
        <w:rPr>
          <w:sz w:val="28"/>
          <w:szCs w:val="28"/>
        </w:rPr>
        <w:t>за 6 месяцев 2022</w:t>
      </w:r>
      <w:r>
        <w:rPr>
          <w:sz w:val="28"/>
          <w:szCs w:val="28"/>
        </w:rPr>
        <w:t xml:space="preserve"> года</w:t>
      </w:r>
    </w:p>
    <w:p w:rsidR="00F13F10" w:rsidRDefault="00F13F10" w:rsidP="00F13F10">
      <w:pPr>
        <w:ind w:right="4251"/>
        <w:rPr>
          <w:kern w:val="2"/>
          <w:sz w:val="28"/>
          <w:szCs w:val="28"/>
        </w:rPr>
      </w:pPr>
    </w:p>
    <w:p w:rsidR="00F13F10" w:rsidRDefault="00F13F10" w:rsidP="00F13F1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F13F10" w:rsidRDefault="00F13F10" w:rsidP="00F13F10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F13F10" w:rsidRDefault="00F13F10" w:rsidP="00F13F1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ПОСТАНОВЛЯЕТ:</w:t>
      </w:r>
    </w:p>
    <w:p w:rsidR="00F13F10" w:rsidRDefault="00F13F10" w:rsidP="00F13F10">
      <w:pPr>
        <w:ind w:firstLine="709"/>
        <w:jc w:val="both"/>
        <w:rPr>
          <w:kern w:val="2"/>
          <w:sz w:val="28"/>
          <w:szCs w:val="28"/>
        </w:rPr>
      </w:pPr>
    </w:p>
    <w:p w:rsidR="00F13F10" w:rsidRPr="00C57129" w:rsidRDefault="00F13F10" w:rsidP="00F13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Отчет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57129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bCs/>
          <w:sz w:val="28"/>
          <w:szCs w:val="28"/>
        </w:rPr>
        <w:t xml:space="preserve"> </w:t>
      </w:r>
      <w:r w:rsidR="00F038EA">
        <w:rPr>
          <w:sz w:val="28"/>
          <w:szCs w:val="28"/>
        </w:rPr>
        <w:t>за 6 месяцев 2022</w:t>
      </w:r>
      <w:r>
        <w:rPr>
          <w:sz w:val="28"/>
          <w:szCs w:val="28"/>
        </w:rPr>
        <w:t xml:space="preserve"> года, </w:t>
      </w:r>
      <w:r>
        <w:rPr>
          <w:bCs/>
          <w:kern w:val="2"/>
          <w:sz w:val="28"/>
          <w:szCs w:val="28"/>
        </w:rPr>
        <w:t>согласно приложения к настоящему постановлению.</w:t>
      </w:r>
    </w:p>
    <w:p w:rsidR="00F13F10" w:rsidRDefault="00F13F10" w:rsidP="00F13F1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13F10" w:rsidRDefault="00F13F10" w:rsidP="00F13F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13F10" w:rsidRDefault="00F13F10" w:rsidP="00F13F10">
      <w:pPr>
        <w:rPr>
          <w:kern w:val="2"/>
          <w:sz w:val="28"/>
          <w:szCs w:val="28"/>
        </w:rPr>
      </w:pPr>
    </w:p>
    <w:p w:rsidR="00F13F10" w:rsidRDefault="008064FD" w:rsidP="00F13F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13F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3F10">
        <w:rPr>
          <w:sz w:val="28"/>
          <w:szCs w:val="28"/>
        </w:rPr>
        <w:t xml:space="preserve"> Администрации</w:t>
      </w:r>
    </w:p>
    <w:p w:rsidR="00F13F10" w:rsidRDefault="00F13F10" w:rsidP="00F13F10">
      <w:pPr>
        <w:jc w:val="both"/>
        <w:rPr>
          <w:sz w:val="28"/>
          <w:szCs w:val="28"/>
        </w:rPr>
        <w:sectPr w:rsidR="00F13F10" w:rsidSect="00F13F10">
          <w:footerReference w:type="default" r:id="rId7"/>
          <w:pgSz w:w="11905" w:h="16838"/>
          <w:pgMar w:top="822" w:right="1134" w:bottom="992" w:left="1134" w:header="720" w:footer="720" w:gutter="0"/>
          <w:pgNumType w:start="31"/>
          <w:cols w:space="720"/>
          <w:noEndnote/>
          <w:docGrid w:linePitch="326"/>
        </w:sect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8064FD">
        <w:rPr>
          <w:sz w:val="28"/>
          <w:szCs w:val="28"/>
        </w:rPr>
        <w:t xml:space="preserve">Н.Ф. </w:t>
      </w:r>
      <w:proofErr w:type="spellStart"/>
      <w:r w:rsidR="008064FD">
        <w:rPr>
          <w:sz w:val="28"/>
          <w:szCs w:val="28"/>
        </w:rPr>
        <w:t>Пустовая</w:t>
      </w:r>
      <w:proofErr w:type="spellEnd"/>
    </w:p>
    <w:p w:rsidR="00F13F10" w:rsidRDefault="00F13F10" w:rsidP="00F13F10">
      <w:pPr>
        <w:jc w:val="both"/>
        <w:rPr>
          <w:sz w:val="28"/>
          <w:szCs w:val="28"/>
        </w:rPr>
      </w:pPr>
    </w:p>
    <w:p w:rsidR="00F13F10" w:rsidRPr="00354434" w:rsidRDefault="00F13F10" w:rsidP="00F13F10">
      <w:pPr>
        <w:pStyle w:val="ConsPlusNonformat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F13F10" w:rsidRDefault="00F13F10" w:rsidP="00F13F10">
      <w:pPr>
        <w:pStyle w:val="ConsPlusNonformat"/>
        <w:ind w:left="8222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354434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ar-SA"/>
        </w:rPr>
        <w:t>постановлению А</w:t>
      </w:r>
      <w:r w:rsidRPr="00354434">
        <w:rPr>
          <w:rFonts w:ascii="Times New Roman" w:hAnsi="Times New Roman" w:cs="Times New Roman"/>
          <w:sz w:val="26"/>
          <w:szCs w:val="26"/>
          <w:lang w:eastAsia="ar-SA"/>
        </w:rPr>
        <w:t>дминистрации Задонско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го </w:t>
      </w:r>
    </w:p>
    <w:p w:rsidR="00F13F10" w:rsidRDefault="00F13F10" w:rsidP="00F13F10">
      <w:pPr>
        <w:pStyle w:val="ConsPlusNonformat"/>
        <w:ind w:left="8222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</w:p>
    <w:p w:rsidR="00F13F10" w:rsidRPr="00933568" w:rsidRDefault="00F038EA" w:rsidP="00F13F10">
      <w:pPr>
        <w:pStyle w:val="ConsPlusNonformat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015154">
        <w:rPr>
          <w:rFonts w:ascii="Times New Roman" w:hAnsi="Times New Roman" w:cs="Times New Roman"/>
          <w:sz w:val="26"/>
          <w:szCs w:val="26"/>
          <w:lang w:eastAsia="ar-SA"/>
        </w:rPr>
        <w:t>02</w:t>
      </w:r>
      <w:r w:rsidR="00F13F10">
        <w:rPr>
          <w:rFonts w:ascii="Times New Roman" w:hAnsi="Times New Roman" w:cs="Times New Roman"/>
          <w:sz w:val="26"/>
          <w:szCs w:val="26"/>
          <w:lang w:eastAsia="ar-SA"/>
        </w:rPr>
        <w:t>.08.202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2г. № </w:t>
      </w:r>
      <w:r w:rsidR="00015154">
        <w:rPr>
          <w:rFonts w:ascii="Times New Roman" w:hAnsi="Times New Roman" w:cs="Times New Roman"/>
          <w:sz w:val="26"/>
          <w:szCs w:val="26"/>
          <w:lang w:eastAsia="ar-SA"/>
        </w:rPr>
        <w:t>165</w:t>
      </w:r>
    </w:p>
    <w:p w:rsidR="00F13F10" w:rsidRPr="00933568" w:rsidRDefault="00F13F10" w:rsidP="00F13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13F10" w:rsidRPr="005E6F52" w:rsidRDefault="00F13F10" w:rsidP="00F13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F13F10" w:rsidRPr="00933568" w:rsidRDefault="00F13F10" w:rsidP="00F13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F038E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F13F10" w:rsidRPr="00933568" w:rsidTr="002F5EA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F10" w:rsidRPr="00933568" w:rsidTr="002F5EA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13F10" w:rsidRPr="00933568" w:rsidRDefault="00F13F10" w:rsidP="002F5EA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10" w:rsidRPr="00933568" w:rsidTr="002F5E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10" w:rsidRPr="00933568" w:rsidTr="002F5EA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F52">
              <w:rPr>
                <w:bCs/>
                <w:sz w:val="24"/>
                <w:szCs w:val="24"/>
              </w:rPr>
              <w:t xml:space="preserve"> 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F13F10" w:rsidRPr="00933568" w:rsidTr="002F5EA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354434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</w:t>
            </w:r>
            <w:r w:rsidR="00F038EA">
              <w:rPr>
                <w:rFonts w:ascii="Times New Roman" w:hAnsi="Times New Roman" w:cs="Times New Roman"/>
                <w:sz w:val="24"/>
                <w:szCs w:val="24"/>
              </w:rPr>
              <w:t>о-спортивн</w:t>
            </w: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343E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F10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F10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F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F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3F10" w:rsidRPr="00933568" w:rsidRDefault="00343E46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F13F10" w:rsidRPr="00933568" w:rsidTr="002F5E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354434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Default="00F13F10" w:rsidP="002F5EA8">
            <w:r w:rsidRPr="00933568">
              <w:t xml:space="preserve">Основное мероприятие 1.2. </w:t>
            </w:r>
          </w:p>
          <w:p w:rsidR="00F13F10" w:rsidRPr="004B1AFB" w:rsidRDefault="00F038EA" w:rsidP="002F5E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выполнение других обязательств</w:t>
            </w:r>
          </w:p>
          <w:p w:rsidR="00F13F10" w:rsidRPr="00933568" w:rsidRDefault="00F13F10" w:rsidP="002F5EA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62120E" w:rsidRDefault="00F13F10" w:rsidP="00343E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F13F10" w:rsidRPr="00933568" w:rsidRDefault="00F13F10" w:rsidP="00343E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F10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F10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015154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F10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015154" w:rsidP="002F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F10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3F10" w:rsidRPr="00933568" w:rsidTr="002F5EA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933568" w:rsidRDefault="00F13F10" w:rsidP="002F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13F10" w:rsidP="002F5E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13F10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13F10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13F10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015154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3F10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0" w:rsidRPr="00B87981" w:rsidRDefault="00F038EA" w:rsidP="002F5E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5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3F10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917720" w:rsidRPr="00F13F10" w:rsidRDefault="00917720" w:rsidP="00F038EA"/>
    <w:sectPr w:rsidR="00917720" w:rsidRPr="00F13F10" w:rsidSect="00F13F10">
      <w:pgSz w:w="16838" w:h="11905" w:orient="landscape"/>
      <w:pgMar w:top="1134" w:right="822" w:bottom="1134" w:left="992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F0" w:rsidRDefault="000C61F0">
      <w:r>
        <w:separator/>
      </w:r>
    </w:p>
  </w:endnote>
  <w:endnote w:type="continuationSeparator" w:id="0">
    <w:p w:rsidR="000C61F0" w:rsidRDefault="000C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5D" w:rsidRDefault="000C61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F0" w:rsidRDefault="000C61F0">
      <w:r>
        <w:separator/>
      </w:r>
    </w:p>
  </w:footnote>
  <w:footnote w:type="continuationSeparator" w:id="0">
    <w:p w:rsidR="000C61F0" w:rsidRDefault="000C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704F3"/>
    <w:multiLevelType w:val="hybridMultilevel"/>
    <w:tmpl w:val="078CFE60"/>
    <w:lvl w:ilvl="0" w:tplc="D32494A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0"/>
    <w:rsid w:val="00015154"/>
    <w:rsid w:val="00066A87"/>
    <w:rsid w:val="00081EFE"/>
    <w:rsid w:val="000C61F0"/>
    <w:rsid w:val="0025699F"/>
    <w:rsid w:val="00343E46"/>
    <w:rsid w:val="008064FD"/>
    <w:rsid w:val="00917720"/>
    <w:rsid w:val="00A10900"/>
    <w:rsid w:val="00A353ED"/>
    <w:rsid w:val="00F038EA"/>
    <w:rsid w:val="00F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8E8E-98E8-4EEB-848C-6951C83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6A8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066A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066A87"/>
    <w:pPr>
      <w:spacing w:before="280" w:after="119"/>
    </w:pPr>
  </w:style>
  <w:style w:type="paragraph" w:customStyle="1" w:styleId="ConsPlusNormal">
    <w:name w:val="ConsPlusNormal"/>
    <w:uiPriority w:val="99"/>
    <w:rsid w:val="00066A8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066A87"/>
    <w:pPr>
      <w:suppressLineNumbers/>
      <w:tabs>
        <w:tab w:val="center" w:pos="4728"/>
        <w:tab w:val="right" w:pos="9457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66A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rsid w:val="00F13F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13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1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3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3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2022-08-02T11:04:00Z</cp:lastPrinted>
  <dcterms:created xsi:type="dcterms:W3CDTF">2022-07-13T13:28:00Z</dcterms:created>
  <dcterms:modified xsi:type="dcterms:W3CDTF">2022-08-02T11:07:00Z</dcterms:modified>
</cp:coreProperties>
</file>